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2F3E4F"/>
  <w:body>
    <w:p w14:paraId="63B667B9" w14:textId="770499DC" w:rsidR="002504EB" w:rsidRPr="006C3375" w:rsidRDefault="00EF4185" w:rsidP="00EF4185">
      <w:pPr>
        <w:pStyle w:val="Titre1"/>
        <w:tabs>
          <w:tab w:val="center" w:pos="4536"/>
          <w:tab w:val="right" w:pos="9072"/>
        </w:tabs>
        <w:rPr>
          <w:rFonts w:ascii="Verdana" w:hAnsi="Verdana"/>
          <w:sz w:val="36"/>
          <w:szCs w:val="36"/>
        </w:rPr>
      </w:pPr>
      <w:r>
        <w:rPr>
          <w:sz w:val="36"/>
          <w:szCs w:val="36"/>
        </w:rPr>
        <w:tab/>
      </w:r>
      <w:r w:rsidR="00483CE7">
        <w:rPr>
          <w:rFonts w:ascii="Verdana" w:hAnsi="Verdana"/>
          <w:sz w:val="36"/>
          <w:szCs w:val="36"/>
        </w:rPr>
        <w:t>LES ASSOCIATIONS</w:t>
      </w:r>
      <w:r w:rsidRPr="006C3375">
        <w:rPr>
          <w:rFonts w:ascii="Verdana" w:hAnsi="Verdana"/>
          <w:sz w:val="36"/>
          <w:szCs w:val="36"/>
        </w:rPr>
        <w:tab/>
      </w:r>
    </w:p>
    <w:p w14:paraId="6AD8D1D6" w14:textId="068F845D" w:rsidR="002504EB" w:rsidRDefault="002504EB" w:rsidP="002504EB"/>
    <w:p w14:paraId="4AD59C81" w14:textId="0CDE683D" w:rsidR="00483CE7" w:rsidRDefault="00483CE7" w:rsidP="002504EB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088A1D3" wp14:editId="1DBCCC59">
            <wp:extent cx="1392072" cy="1542566"/>
            <wp:effectExtent l="0" t="0" r="0" b="635"/>
            <wp:docPr id="5" name="Image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01" cy="1642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1D4B2" w14:textId="0979F581" w:rsidR="002504EB" w:rsidRDefault="009924A2" w:rsidP="009924A2">
      <w:pPr>
        <w:pStyle w:val="Titre"/>
        <w:ind w:left="2832" w:firstLine="708"/>
        <w:rPr>
          <w:rFonts w:ascii="Verdana" w:hAnsi="Verdana"/>
          <w:b/>
          <w:bCs/>
          <w:color w:val="F07E26"/>
          <w:sz w:val="28"/>
          <w:szCs w:val="28"/>
        </w:rPr>
      </w:pPr>
      <w:r w:rsidRPr="009924A2">
        <w:rPr>
          <w:rFonts w:ascii="Verdana" w:hAnsi="Verdana"/>
          <w:b/>
          <w:bCs/>
          <w:noProof/>
          <w:color w:val="F07E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FEE1B" wp14:editId="610616E4">
                <wp:simplePos x="0" y="0"/>
                <wp:positionH relativeFrom="margin">
                  <wp:posOffset>20955</wp:posOffset>
                </wp:positionH>
                <wp:positionV relativeFrom="paragraph">
                  <wp:posOffset>86360</wp:posOffset>
                </wp:positionV>
                <wp:extent cx="2349500" cy="6350"/>
                <wp:effectExtent l="0" t="0" r="31750" b="317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8774C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65pt,6.8pt" to="186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" strokecolor="#f07e26 [3204]" strokeweight="1.5pt">
                <w10:wrap anchorx="margin"/>
              </v:line>
            </w:pict>
          </mc:Fallback>
        </mc:AlternateContent>
      </w:r>
      <w:r w:rsidR="00550A2D" w:rsidRPr="009924A2">
        <w:rPr>
          <w:rFonts w:ascii="Verdana" w:hAnsi="Verdana"/>
          <w:b/>
          <w:bCs/>
          <w:noProof/>
          <w:color w:val="F07E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42898" wp14:editId="67B0999B">
                <wp:simplePos x="0" y="0"/>
                <wp:positionH relativeFrom="margin">
                  <wp:posOffset>3684270</wp:posOffset>
                </wp:positionH>
                <wp:positionV relativeFrom="paragraph">
                  <wp:posOffset>114935</wp:posOffset>
                </wp:positionV>
                <wp:extent cx="2057400" cy="0"/>
                <wp:effectExtent l="19050" t="1905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D69B2" id="Connecteur droit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0.1pt,9.05pt" to="452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" strokecolor="#f07e26 [3204]" strokeweight="1.5pt">
                <w10:wrap anchorx="margin"/>
              </v:line>
            </w:pict>
          </mc:Fallback>
        </mc:AlternateContent>
      </w:r>
      <w:r>
        <w:rPr>
          <w:rFonts w:ascii="Verdana" w:hAnsi="Verdana"/>
          <w:b/>
          <w:bCs/>
          <w:color w:val="F07E26"/>
          <w:sz w:val="28"/>
          <w:szCs w:val="28"/>
        </w:rPr>
        <w:t xml:space="preserve">   </w:t>
      </w:r>
      <w:r w:rsidR="00D642D1">
        <w:rPr>
          <w:rFonts w:ascii="Verdana" w:hAnsi="Verdana"/>
          <w:b/>
          <w:bCs/>
          <w:color w:val="F07E26"/>
          <w:sz w:val="28"/>
          <w:szCs w:val="28"/>
        </w:rPr>
        <w:t xml:space="preserve"> </w:t>
      </w:r>
      <w:r w:rsidR="002504EB" w:rsidRPr="009924A2">
        <w:rPr>
          <w:rFonts w:ascii="Verdana" w:hAnsi="Verdana"/>
          <w:b/>
          <w:bCs/>
          <w:color w:val="F07E26"/>
          <w:sz w:val="28"/>
          <w:szCs w:val="28"/>
        </w:rPr>
        <w:t>OBJECTIF</w:t>
      </w:r>
    </w:p>
    <w:p w14:paraId="26CC1900" w14:textId="51E11589" w:rsidR="00483CE7" w:rsidRPr="00483CE7" w:rsidRDefault="00483CE7" w:rsidP="00483CE7">
      <w:r>
        <w:t>« Colosse aux pieds d’argile » a pour mission la prévention et la sensibilisation aux risques pédophiles notamment en milieux sportifs. Elle a pour objectifs l’accompagnement, l’aide aux victimes et la formation des professionnels encadrant les enfants.</w:t>
      </w:r>
    </w:p>
    <w:p w14:paraId="00EF2B31" w14:textId="7258A242" w:rsidR="00C4023C" w:rsidRDefault="00C4023C" w:rsidP="00C4023C"/>
    <w:p w14:paraId="24622021" w14:textId="75962C2D" w:rsidR="00BE2529" w:rsidRPr="00B24BE6" w:rsidRDefault="006D2663" w:rsidP="00B24BE6">
      <w:pPr>
        <w:ind w:left="2124" w:firstLine="708"/>
      </w:pPr>
      <w:hyperlink r:id="rId10" w:history="1">
        <w:r w:rsidR="00AF5D73" w:rsidRPr="00B24BE6">
          <w:t>Ensemble, brisons le silence dans le sport</w:t>
        </w:r>
      </w:hyperlink>
    </w:p>
    <w:p w14:paraId="75AD29FD" w14:textId="272A413E" w:rsidR="00BE2529" w:rsidRDefault="00D44240" w:rsidP="00483CE7">
      <w:pPr>
        <w:ind w:firstLine="708"/>
      </w:pPr>
      <w:r>
        <w:t xml:space="preserve">        </w:t>
      </w:r>
      <w:r w:rsidR="00B24BE6">
        <w:rPr>
          <w:noProof/>
        </w:rPr>
        <w:drawing>
          <wp:inline distT="0" distB="0" distL="0" distR="0" wp14:anchorId="11A4667A" wp14:editId="7A898022">
            <wp:extent cx="4758680" cy="1810619"/>
            <wp:effectExtent l="0" t="0" r="4445" b="0"/>
            <wp:docPr id="3" name="Imag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680" cy="181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57AD2" w14:textId="5531D221" w:rsidR="00AF5D73" w:rsidRDefault="00AF5D73" w:rsidP="00BE2529">
      <w:pPr>
        <w:rPr>
          <w:rFonts w:ascii="Trebuchet MS" w:hAnsi="Trebuchet MS"/>
          <w:color w:val="FFFFFF" w:themeColor="background1"/>
          <w:sz w:val="21"/>
          <w:szCs w:val="21"/>
        </w:rPr>
      </w:pPr>
      <w:r w:rsidRPr="00AF5D73">
        <w:rPr>
          <w:rFonts w:ascii="Trebuchet MS" w:hAnsi="Trebuchet MS"/>
          <w:color w:val="FFFFFF" w:themeColor="background1"/>
          <w:sz w:val="21"/>
          <w:szCs w:val="21"/>
        </w:rPr>
        <w:t>Présentation du pack de sensibilisation – Colosse aux pieds d’argile</w:t>
      </w:r>
    </w:p>
    <w:p w14:paraId="73572662" w14:textId="00351DBF" w:rsidR="00D44240" w:rsidRPr="00AF5D73" w:rsidRDefault="00D44240" w:rsidP="00BE2529">
      <w:pPr>
        <w:rPr>
          <w:rFonts w:ascii="Trebuchet MS" w:hAnsi="Trebuchet MS"/>
          <w:color w:val="FFFFFF" w:themeColor="background1"/>
          <w:sz w:val="21"/>
          <w:szCs w:val="21"/>
        </w:rPr>
      </w:pPr>
      <w:r>
        <w:rPr>
          <w:rFonts w:ascii="Trebuchet MS" w:hAnsi="Trebuchet MS"/>
          <w:noProof/>
          <w:color w:val="FFFFFF" w:themeColor="background1"/>
          <w:sz w:val="21"/>
          <w:szCs w:val="21"/>
        </w:rPr>
        <w:t xml:space="preserve">                         </w:t>
      </w:r>
      <w:r>
        <w:rPr>
          <w:rFonts w:ascii="Trebuchet MS" w:hAnsi="Trebuchet MS"/>
          <w:noProof/>
          <w:color w:val="FFFFFF" w:themeColor="background1"/>
          <w:sz w:val="21"/>
          <w:szCs w:val="21"/>
        </w:rPr>
        <w:drawing>
          <wp:inline distT="0" distB="0" distL="0" distR="0" wp14:anchorId="668E657F" wp14:editId="1B15B41A">
            <wp:extent cx="4126146" cy="2170411"/>
            <wp:effectExtent l="0" t="0" r="8255" b="1905"/>
            <wp:docPr id="4" name="Image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442" cy="218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14D5E" w14:textId="4D505E2F" w:rsidR="00AF5D73" w:rsidRDefault="00AF5D73" w:rsidP="00BE2529">
      <w:pPr>
        <w:rPr>
          <w:noProof/>
        </w:rPr>
      </w:pPr>
    </w:p>
    <w:p w14:paraId="1F39FEED" w14:textId="320221BB" w:rsidR="00A01EC7" w:rsidRDefault="00A01EC7" w:rsidP="00BE2529">
      <w:pPr>
        <w:rPr>
          <w:noProof/>
        </w:rPr>
      </w:pPr>
    </w:p>
    <w:p w14:paraId="16D4C2B3" w14:textId="42591627" w:rsidR="00A01EC7" w:rsidRDefault="00A01EC7" w:rsidP="00BE2529">
      <w:pPr>
        <w:rPr>
          <w:noProof/>
        </w:rPr>
      </w:pPr>
      <w:r>
        <w:rPr>
          <w:noProof/>
        </w:rPr>
        <w:lastRenderedPageBreak/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6EB3BA7F" wp14:editId="373B5BDC">
            <wp:extent cx="1371248" cy="1440123"/>
            <wp:effectExtent l="0" t="0" r="635" b="8255"/>
            <wp:docPr id="6" name="Image 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762" cy="146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14:paraId="17F62063" w14:textId="7B3FCCFA" w:rsidR="00A01EC7" w:rsidRDefault="00A01EC7" w:rsidP="00BE2529"/>
    <w:p w14:paraId="7C463463" w14:textId="77777777" w:rsidR="00A01EC7" w:rsidRDefault="00A01EC7" w:rsidP="00A01EC7">
      <w:pPr>
        <w:pStyle w:val="Titre"/>
        <w:ind w:left="2832" w:firstLine="708"/>
        <w:rPr>
          <w:rFonts w:ascii="Verdana" w:hAnsi="Verdana"/>
          <w:b/>
          <w:bCs/>
          <w:color w:val="F07E26"/>
          <w:sz w:val="28"/>
          <w:szCs w:val="28"/>
        </w:rPr>
      </w:pPr>
      <w:r w:rsidRPr="009924A2">
        <w:rPr>
          <w:rFonts w:ascii="Verdana" w:hAnsi="Verdana"/>
          <w:b/>
          <w:bCs/>
          <w:noProof/>
          <w:color w:val="F07E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4B85F" wp14:editId="4931D879">
                <wp:simplePos x="0" y="0"/>
                <wp:positionH relativeFrom="margin">
                  <wp:posOffset>20955</wp:posOffset>
                </wp:positionH>
                <wp:positionV relativeFrom="paragraph">
                  <wp:posOffset>86360</wp:posOffset>
                </wp:positionV>
                <wp:extent cx="2349500" cy="6350"/>
                <wp:effectExtent l="0" t="0" r="31750" b="317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A8C04" id="Connecteur droit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65pt,6.8pt" to="186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" strokecolor="#f07e26 [3204]" strokeweight="1.5pt">
                <w10:wrap anchorx="margin"/>
              </v:line>
            </w:pict>
          </mc:Fallback>
        </mc:AlternateContent>
      </w:r>
      <w:r w:rsidRPr="009924A2">
        <w:rPr>
          <w:rFonts w:ascii="Verdana" w:hAnsi="Verdana"/>
          <w:b/>
          <w:bCs/>
          <w:noProof/>
          <w:color w:val="F07E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4A6A22" wp14:editId="79D65B76">
                <wp:simplePos x="0" y="0"/>
                <wp:positionH relativeFrom="margin">
                  <wp:posOffset>3684270</wp:posOffset>
                </wp:positionH>
                <wp:positionV relativeFrom="paragraph">
                  <wp:posOffset>114935</wp:posOffset>
                </wp:positionV>
                <wp:extent cx="2057400" cy="0"/>
                <wp:effectExtent l="19050" t="1905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072BA" id="Connecteur droit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0.1pt,9.05pt" to="452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" strokecolor="#f07e26 [3204]" strokeweight="1.5pt">
                <w10:wrap anchorx="margin"/>
              </v:line>
            </w:pict>
          </mc:Fallback>
        </mc:AlternateContent>
      </w:r>
      <w:r>
        <w:rPr>
          <w:rFonts w:ascii="Verdana" w:hAnsi="Verdana"/>
          <w:b/>
          <w:bCs/>
          <w:color w:val="F07E26"/>
          <w:sz w:val="28"/>
          <w:szCs w:val="28"/>
        </w:rPr>
        <w:t xml:space="preserve">    </w:t>
      </w:r>
      <w:r w:rsidRPr="009924A2">
        <w:rPr>
          <w:rFonts w:ascii="Verdana" w:hAnsi="Verdana"/>
          <w:b/>
          <w:bCs/>
          <w:color w:val="F07E26"/>
          <w:sz w:val="28"/>
          <w:szCs w:val="28"/>
        </w:rPr>
        <w:t>OBJECTIF</w:t>
      </w:r>
    </w:p>
    <w:p w14:paraId="71ABFC83" w14:textId="52895CEE" w:rsidR="00A01EC7" w:rsidRDefault="00A01EC7" w:rsidP="00A01EC7">
      <w:pPr>
        <w:autoSpaceDE w:val="0"/>
        <w:autoSpaceDN w:val="0"/>
        <w:adjustRightInd w:val="0"/>
        <w:spacing w:before="0" w:after="0" w:line="240" w:lineRule="auto"/>
        <w:rPr>
          <w:rFonts w:ascii="Comfortaa-Light" w:hAnsi="Comfortaa-Light" w:cs="Comfortaa-Light"/>
          <w:sz w:val="22"/>
          <w:szCs w:val="22"/>
        </w:rPr>
      </w:pPr>
      <w:r>
        <w:rPr>
          <w:rFonts w:ascii="Comfortaa-Light" w:hAnsi="Comfortaa-Light" w:cs="Comfortaa-Light"/>
          <w:sz w:val="22"/>
          <w:szCs w:val="22"/>
        </w:rPr>
        <w:t>L'association Les Papillons entend lutter contre toutes les violences faites aux</w:t>
      </w:r>
      <w:r>
        <w:rPr>
          <w:rFonts w:ascii="Comfortaa-Light" w:hAnsi="Comfortaa-Light" w:cs="Comfortaa-Light"/>
          <w:sz w:val="22"/>
          <w:szCs w:val="22"/>
        </w:rPr>
        <w:t xml:space="preserve"> </w:t>
      </w:r>
      <w:r>
        <w:rPr>
          <w:rFonts w:ascii="Comfortaa-Light" w:hAnsi="Comfortaa-Light" w:cs="Comfortaa-Light"/>
          <w:sz w:val="22"/>
          <w:szCs w:val="22"/>
        </w:rPr>
        <w:t>enfants notamment en déployant des Boîtes aux lettres Papillons® dans les écoles</w:t>
      </w:r>
      <w:r>
        <w:rPr>
          <w:rFonts w:ascii="Comfortaa-Light" w:hAnsi="Comfortaa-Light" w:cs="Comfortaa-Light"/>
          <w:sz w:val="22"/>
          <w:szCs w:val="22"/>
        </w:rPr>
        <w:t xml:space="preserve"> </w:t>
      </w:r>
      <w:r>
        <w:rPr>
          <w:rFonts w:ascii="Comfortaa-Light" w:hAnsi="Comfortaa-Light" w:cs="Comfortaa-Light"/>
          <w:sz w:val="22"/>
          <w:szCs w:val="22"/>
        </w:rPr>
        <w:t>et les clubs de sport pour aider les enfants à libérer leur parole des maltraitances</w:t>
      </w:r>
      <w:r>
        <w:rPr>
          <w:rFonts w:ascii="Comfortaa-Light" w:hAnsi="Comfortaa-Light" w:cs="Comfortaa-Light"/>
          <w:sz w:val="22"/>
          <w:szCs w:val="22"/>
        </w:rPr>
        <w:t xml:space="preserve"> </w:t>
      </w:r>
      <w:r>
        <w:rPr>
          <w:rFonts w:ascii="Comfortaa-Light" w:hAnsi="Comfortaa-Light" w:cs="Comfortaa-Light"/>
          <w:sz w:val="22"/>
          <w:szCs w:val="22"/>
        </w:rPr>
        <w:t>dont ils sont victimes.</w:t>
      </w:r>
    </w:p>
    <w:p w14:paraId="29A4D40A" w14:textId="5633A0A6" w:rsidR="00111D4D" w:rsidRDefault="00111D4D" w:rsidP="00111D4D">
      <w:pPr>
        <w:autoSpaceDE w:val="0"/>
        <w:autoSpaceDN w:val="0"/>
        <w:adjustRightInd w:val="0"/>
        <w:spacing w:before="0" w:after="0" w:line="240" w:lineRule="auto"/>
        <w:rPr>
          <w:rFonts w:ascii="Comfortaa-Light" w:hAnsi="Comfortaa-Light" w:cs="Comfortaa-Light"/>
          <w:sz w:val="22"/>
          <w:szCs w:val="22"/>
        </w:rPr>
      </w:pPr>
      <w:r>
        <w:rPr>
          <w:rFonts w:ascii="Comfortaa-Light" w:hAnsi="Comfortaa-Light" w:cs="Comfortaa-Light"/>
          <w:sz w:val="22"/>
          <w:szCs w:val="22"/>
        </w:rPr>
        <w:t>Chaque jour, nos référent.</w:t>
      </w:r>
      <w:r w:rsidR="00DD0C6E">
        <w:rPr>
          <w:rFonts w:ascii="Comfortaa-Light" w:hAnsi="Comfortaa-Light" w:cs="Comfortaa-Light"/>
          <w:sz w:val="22"/>
          <w:szCs w:val="22"/>
        </w:rPr>
        <w:t>e. s</w:t>
      </w:r>
      <w:r>
        <w:rPr>
          <w:rFonts w:ascii="Comfortaa-Light" w:hAnsi="Comfortaa-Light" w:cs="Comfortaa-Light"/>
          <w:sz w:val="22"/>
          <w:szCs w:val="22"/>
        </w:rPr>
        <w:t>, nos bénévoles vérifient s'il y a du courrier dans les</w:t>
      </w:r>
      <w:r w:rsidR="00DD0C6E">
        <w:rPr>
          <w:rFonts w:ascii="Comfortaa-Light" w:hAnsi="Comfortaa-Light" w:cs="Comfortaa-Light"/>
          <w:sz w:val="22"/>
          <w:szCs w:val="22"/>
        </w:rPr>
        <w:t xml:space="preserve"> </w:t>
      </w:r>
      <w:r>
        <w:rPr>
          <w:rFonts w:ascii="Comfortaa-Light" w:hAnsi="Comfortaa-Light" w:cs="Comfortaa-Light"/>
          <w:sz w:val="22"/>
          <w:szCs w:val="22"/>
        </w:rPr>
        <w:t>boîtes aux lettres de leur secteur. A chaque fois, lorsque les faits dénoncés revêtent</w:t>
      </w:r>
      <w:r w:rsidR="00DD0C6E">
        <w:rPr>
          <w:rFonts w:ascii="Comfortaa-Light" w:hAnsi="Comfortaa-Light" w:cs="Comfortaa-Light"/>
          <w:sz w:val="22"/>
          <w:szCs w:val="22"/>
        </w:rPr>
        <w:t xml:space="preserve"> </w:t>
      </w:r>
      <w:r>
        <w:rPr>
          <w:rFonts w:ascii="Comfortaa-Light" w:hAnsi="Comfortaa-Light" w:cs="Comfortaa-Light"/>
          <w:sz w:val="22"/>
          <w:szCs w:val="22"/>
        </w:rPr>
        <w:t>un caractère de danger grave ou immédiat, l'association transmet par mail une</w:t>
      </w:r>
      <w:r w:rsidR="00DD0C6E">
        <w:rPr>
          <w:rFonts w:ascii="Comfortaa-Light" w:hAnsi="Comfortaa-Light" w:cs="Comfortaa-Light"/>
          <w:sz w:val="22"/>
          <w:szCs w:val="22"/>
        </w:rPr>
        <w:t xml:space="preserve"> </w:t>
      </w:r>
      <w:r>
        <w:rPr>
          <w:rFonts w:ascii="Comfortaa-Light" w:hAnsi="Comfortaa-Light" w:cs="Comfortaa-Light"/>
          <w:sz w:val="22"/>
          <w:szCs w:val="22"/>
        </w:rPr>
        <w:t>fiche d'information préoccupante à la CRIP (Cellule de Recueil des Informations</w:t>
      </w:r>
      <w:r w:rsidR="00DD0C6E">
        <w:rPr>
          <w:rFonts w:ascii="Comfortaa-Light" w:hAnsi="Comfortaa-Light" w:cs="Comfortaa-Light"/>
          <w:sz w:val="22"/>
          <w:szCs w:val="22"/>
        </w:rPr>
        <w:t xml:space="preserve"> </w:t>
      </w:r>
      <w:r>
        <w:rPr>
          <w:rFonts w:ascii="Comfortaa-Light" w:hAnsi="Comfortaa-Light" w:cs="Comfortaa-Light"/>
          <w:sz w:val="22"/>
          <w:szCs w:val="22"/>
        </w:rPr>
        <w:t>Préoccupantes) du département concerné.</w:t>
      </w:r>
    </w:p>
    <w:p w14:paraId="7ABEFBB0" w14:textId="5732A386" w:rsidR="00111D4D" w:rsidRDefault="00111D4D" w:rsidP="00111D4D">
      <w:pPr>
        <w:autoSpaceDE w:val="0"/>
        <w:autoSpaceDN w:val="0"/>
        <w:adjustRightInd w:val="0"/>
        <w:spacing w:before="0" w:after="0" w:line="240" w:lineRule="auto"/>
        <w:rPr>
          <w:rFonts w:ascii="Comfortaa-Light" w:hAnsi="Comfortaa-Light" w:cs="Comfortaa-Light"/>
          <w:sz w:val="22"/>
          <w:szCs w:val="22"/>
        </w:rPr>
      </w:pPr>
      <w:r>
        <w:rPr>
          <w:rFonts w:ascii="Comfortaa-Light" w:hAnsi="Comfortaa-Light" w:cs="Comfortaa-Light"/>
          <w:sz w:val="22"/>
          <w:szCs w:val="22"/>
        </w:rPr>
        <w:t>Pour les autres courriers, l'association demande aux acteurs locaux (Éducation</w:t>
      </w:r>
      <w:r w:rsidR="00DD0C6E">
        <w:rPr>
          <w:rFonts w:ascii="Comfortaa-Light" w:hAnsi="Comfortaa-Light" w:cs="Comfortaa-Light"/>
          <w:sz w:val="22"/>
          <w:szCs w:val="22"/>
        </w:rPr>
        <w:t xml:space="preserve"> </w:t>
      </w:r>
      <w:r>
        <w:rPr>
          <w:rFonts w:ascii="Comfortaa-Light" w:hAnsi="Comfortaa-Light" w:cs="Comfortaa-Light"/>
          <w:sz w:val="22"/>
          <w:szCs w:val="22"/>
        </w:rPr>
        <w:t xml:space="preserve">Nationale, clubs, </w:t>
      </w:r>
      <w:r w:rsidR="00DD0C6E">
        <w:rPr>
          <w:rFonts w:ascii="Comfortaa-Light" w:hAnsi="Comfortaa-Light" w:cs="Comfortaa-Light"/>
          <w:sz w:val="22"/>
          <w:szCs w:val="22"/>
        </w:rPr>
        <w:t>a</w:t>
      </w:r>
      <w:r>
        <w:rPr>
          <w:rFonts w:ascii="Comfortaa-Light" w:hAnsi="Comfortaa-Light" w:cs="Comfortaa-Light"/>
          <w:sz w:val="22"/>
          <w:szCs w:val="22"/>
        </w:rPr>
        <w:t>ssociations) d'accompagner l'enfant et/ou ses parents afin que</w:t>
      </w:r>
      <w:r w:rsidR="00DD0C6E">
        <w:rPr>
          <w:rFonts w:ascii="Comfortaa-Light" w:hAnsi="Comfortaa-Light" w:cs="Comfortaa-Light"/>
          <w:sz w:val="22"/>
          <w:szCs w:val="22"/>
        </w:rPr>
        <w:t xml:space="preserve"> </w:t>
      </w:r>
      <w:r>
        <w:rPr>
          <w:rFonts w:ascii="Comfortaa-Light" w:hAnsi="Comfortaa-Light" w:cs="Comfortaa-Light"/>
          <w:sz w:val="22"/>
          <w:szCs w:val="22"/>
        </w:rPr>
        <w:t>la meilleure réponse soit apportée à son courrier.</w:t>
      </w:r>
    </w:p>
    <w:p w14:paraId="7169F1DC" w14:textId="2B083440" w:rsidR="00111D4D" w:rsidRDefault="00111D4D" w:rsidP="00A01EC7">
      <w:pPr>
        <w:autoSpaceDE w:val="0"/>
        <w:autoSpaceDN w:val="0"/>
        <w:adjustRightInd w:val="0"/>
        <w:spacing w:before="0" w:after="0" w:line="240" w:lineRule="auto"/>
        <w:rPr>
          <w:rFonts w:ascii="Comfortaa-Light" w:hAnsi="Comfortaa-Light" w:cs="Comfortaa-Light"/>
          <w:sz w:val="22"/>
          <w:szCs w:val="22"/>
        </w:rPr>
      </w:pPr>
    </w:p>
    <w:p w14:paraId="74C935B1" w14:textId="37F47D6B" w:rsidR="00AF029B" w:rsidRPr="00AF029B" w:rsidRDefault="00AF029B" w:rsidP="00A01EC7">
      <w:pPr>
        <w:autoSpaceDE w:val="0"/>
        <w:autoSpaceDN w:val="0"/>
        <w:adjustRightInd w:val="0"/>
        <w:spacing w:before="0" w:after="0" w:line="240" w:lineRule="auto"/>
        <w:rPr>
          <w:rFonts w:ascii="Comfortaa-Light" w:hAnsi="Comfortaa-Light" w:cs="Comfortaa-Light"/>
          <w:b/>
          <w:bCs/>
          <w:sz w:val="26"/>
          <w:szCs w:val="26"/>
        </w:rPr>
      </w:pPr>
      <w:r w:rsidRPr="00AF029B">
        <w:rPr>
          <w:rFonts w:ascii="Comfortaa-Light" w:hAnsi="Comfortaa-Light" w:cs="Comfortaa-Light"/>
          <w:b/>
          <w:bCs/>
          <w:sz w:val="26"/>
          <w:szCs w:val="26"/>
        </w:rPr>
        <w:t xml:space="preserve">Si tu ne peux pas le dire, </w:t>
      </w:r>
      <w:r w:rsidRPr="00AF029B">
        <w:rPr>
          <w:rFonts w:ascii="Comfortaa-Light" w:hAnsi="Comfortaa-Light" w:cs="Comfortaa-Light"/>
          <w:b/>
          <w:bCs/>
          <w:sz w:val="26"/>
          <w:szCs w:val="26"/>
        </w:rPr>
        <w:t>écris-le</w:t>
      </w:r>
      <w:r w:rsidRPr="00AF029B">
        <w:rPr>
          <w:rFonts w:ascii="Comfortaa-Light" w:hAnsi="Comfortaa-Light" w:cs="Comfortaa-Light"/>
          <w:b/>
          <w:bCs/>
          <w:sz w:val="26"/>
          <w:szCs w:val="26"/>
        </w:rPr>
        <w:t xml:space="preserve">   </w:t>
      </w:r>
    </w:p>
    <w:p w14:paraId="06CB6DB5" w14:textId="77777777" w:rsidR="00AF029B" w:rsidRDefault="00AF029B" w:rsidP="00A01EC7">
      <w:pPr>
        <w:autoSpaceDE w:val="0"/>
        <w:autoSpaceDN w:val="0"/>
        <w:adjustRightInd w:val="0"/>
        <w:spacing w:before="0" w:after="0" w:line="240" w:lineRule="auto"/>
        <w:rPr>
          <w:rFonts w:ascii="Comfortaa-Light" w:hAnsi="Comfortaa-Light" w:cs="Comfortaa-Light"/>
          <w:sz w:val="22"/>
          <w:szCs w:val="22"/>
        </w:rPr>
      </w:pPr>
    </w:p>
    <w:p w14:paraId="56BF3B3E" w14:textId="1BCE2FD6" w:rsidR="00632B98" w:rsidRDefault="00632B98" w:rsidP="00A01EC7">
      <w:pPr>
        <w:autoSpaceDE w:val="0"/>
        <w:autoSpaceDN w:val="0"/>
        <w:adjustRightInd w:val="0"/>
        <w:spacing w:before="0" w:after="0" w:line="240" w:lineRule="auto"/>
        <w:rPr>
          <w:rFonts w:ascii="Comfortaa-Light" w:hAnsi="Comfortaa-Light" w:cs="Comfortaa-Light"/>
          <w:sz w:val="22"/>
          <w:szCs w:val="22"/>
        </w:rPr>
      </w:pPr>
      <w:r>
        <w:rPr>
          <w:rFonts w:ascii="Comfortaa-Light" w:hAnsi="Comfortaa-Light" w:cs="Comfortaa-Light"/>
          <w:sz w:val="22"/>
          <w:szCs w:val="22"/>
        </w:rPr>
        <w:t>Les référents pour la Normandie sont :</w:t>
      </w:r>
    </w:p>
    <w:p w14:paraId="500DEB66" w14:textId="42A3D77A" w:rsidR="00632B98" w:rsidRDefault="00632B98" w:rsidP="00632B9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="Comfortaa-Light" w:hAnsi="Comfortaa-Light" w:cs="Comfortaa-Light"/>
          <w:sz w:val="22"/>
          <w:szCs w:val="22"/>
        </w:rPr>
      </w:pPr>
      <w:r>
        <w:rPr>
          <w:rFonts w:ascii="Comfortaa-Light" w:hAnsi="Comfortaa-Light" w:cs="Comfortaa-Light"/>
          <w:sz w:val="22"/>
          <w:szCs w:val="22"/>
        </w:rPr>
        <w:t xml:space="preserve">Eure, Sylvie MULLIER, </w:t>
      </w:r>
      <w:hyperlink r:id="rId16" w:history="1">
        <w:r w:rsidRPr="006C7C12">
          <w:rPr>
            <w:rStyle w:val="Lienhypertexte"/>
            <w:rFonts w:ascii="Comfortaa-Light" w:hAnsi="Comfortaa-Light" w:cs="Comfortaa-Light"/>
            <w:sz w:val="22"/>
            <w:szCs w:val="22"/>
          </w:rPr>
          <w:t>smullier@free.fr</w:t>
        </w:r>
      </w:hyperlink>
    </w:p>
    <w:p w14:paraId="276EFD52" w14:textId="7B32A46A" w:rsidR="00632B98" w:rsidRDefault="00632B98" w:rsidP="00632B9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="Comfortaa-Light" w:hAnsi="Comfortaa-Light" w:cs="Comfortaa-Light"/>
          <w:sz w:val="22"/>
          <w:szCs w:val="22"/>
        </w:rPr>
      </w:pPr>
      <w:r>
        <w:rPr>
          <w:rFonts w:ascii="Comfortaa-Light" w:hAnsi="Comfortaa-Light" w:cs="Comfortaa-Light"/>
          <w:sz w:val="22"/>
          <w:szCs w:val="22"/>
        </w:rPr>
        <w:t xml:space="preserve">Calvados, Maryline JEAN, </w:t>
      </w:r>
      <w:hyperlink r:id="rId17" w:history="1">
        <w:r w:rsidRPr="006C7C12">
          <w:rPr>
            <w:rStyle w:val="Lienhypertexte"/>
            <w:rFonts w:ascii="Comfortaa-Light" w:hAnsi="Comfortaa-Light" w:cs="Comfortaa-Light"/>
            <w:sz w:val="22"/>
            <w:szCs w:val="22"/>
          </w:rPr>
          <w:t>mirabelle_14@sfr.fr</w:t>
        </w:r>
      </w:hyperlink>
    </w:p>
    <w:p w14:paraId="19227CAC" w14:textId="2090D1E1" w:rsidR="00632B98" w:rsidRDefault="00632B98" w:rsidP="00632B9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="Comfortaa-Light" w:hAnsi="Comfortaa-Light" w:cs="Comfortaa-Light"/>
          <w:sz w:val="22"/>
          <w:szCs w:val="22"/>
        </w:rPr>
      </w:pPr>
      <w:r>
        <w:rPr>
          <w:rFonts w:ascii="Comfortaa-Light" w:hAnsi="Comfortaa-Light" w:cs="Comfortaa-Light"/>
          <w:sz w:val="22"/>
          <w:szCs w:val="22"/>
        </w:rPr>
        <w:t xml:space="preserve">Manche, Elise TAINE, </w:t>
      </w:r>
      <w:hyperlink r:id="rId18" w:history="1">
        <w:r w:rsidRPr="006C7C12">
          <w:rPr>
            <w:rStyle w:val="Lienhypertexte"/>
            <w:rFonts w:ascii="Comfortaa-Light" w:hAnsi="Comfortaa-Light" w:cs="Comfortaa-Light"/>
            <w:sz w:val="22"/>
            <w:szCs w:val="22"/>
          </w:rPr>
          <w:t>elise.taine@hotmail.fr</w:t>
        </w:r>
      </w:hyperlink>
    </w:p>
    <w:p w14:paraId="13D1BD73" w14:textId="65E6B299" w:rsidR="00632B98" w:rsidRDefault="00632B98" w:rsidP="00632B9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="Comfortaa-Light" w:hAnsi="Comfortaa-Light" w:cs="Comfortaa-Light"/>
          <w:sz w:val="22"/>
          <w:szCs w:val="22"/>
        </w:rPr>
      </w:pPr>
      <w:r>
        <w:rPr>
          <w:rFonts w:ascii="Comfortaa-Light" w:hAnsi="Comfortaa-Light" w:cs="Comfortaa-Light"/>
          <w:sz w:val="22"/>
          <w:szCs w:val="22"/>
        </w:rPr>
        <w:t xml:space="preserve">Orne, Sonia GUERIN, </w:t>
      </w:r>
      <w:hyperlink r:id="rId19" w:history="1">
        <w:r w:rsidRPr="006C7C12">
          <w:rPr>
            <w:rStyle w:val="Lienhypertexte"/>
            <w:rFonts w:ascii="Comfortaa-Light" w:hAnsi="Comfortaa-Light" w:cs="Comfortaa-Light"/>
            <w:sz w:val="22"/>
            <w:szCs w:val="22"/>
          </w:rPr>
          <w:t>soniaguerin1302@yahoo.fr</w:t>
        </w:r>
      </w:hyperlink>
    </w:p>
    <w:p w14:paraId="7CEDC297" w14:textId="08F36780" w:rsidR="00632B98" w:rsidRDefault="00632B98" w:rsidP="00632B9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="Comfortaa-Light" w:hAnsi="Comfortaa-Light" w:cs="Comfortaa-Light"/>
          <w:sz w:val="22"/>
          <w:szCs w:val="22"/>
        </w:rPr>
      </w:pPr>
      <w:r>
        <w:rPr>
          <w:rFonts w:ascii="Comfortaa-Light" w:hAnsi="Comfortaa-Light" w:cs="Comfortaa-Light"/>
          <w:sz w:val="22"/>
          <w:szCs w:val="22"/>
        </w:rPr>
        <w:t xml:space="preserve">Seine-Maritime, Karine BLACHE, </w:t>
      </w:r>
      <w:hyperlink r:id="rId20" w:history="1">
        <w:r w:rsidRPr="006C7C12">
          <w:rPr>
            <w:rStyle w:val="Lienhypertexte"/>
            <w:rFonts w:ascii="Comfortaa-Light" w:hAnsi="Comfortaa-Light" w:cs="Comfortaa-Light"/>
            <w:sz w:val="22"/>
            <w:szCs w:val="22"/>
          </w:rPr>
          <w:t>karine.blache@hotmail.fr</w:t>
        </w:r>
      </w:hyperlink>
    </w:p>
    <w:p w14:paraId="77BD8877" w14:textId="79B702A7" w:rsidR="00632B98" w:rsidRPr="00632B98" w:rsidRDefault="00632B98" w:rsidP="00632B98">
      <w:pPr>
        <w:pStyle w:val="Paragraphedeliste"/>
        <w:autoSpaceDE w:val="0"/>
        <w:autoSpaceDN w:val="0"/>
        <w:adjustRightInd w:val="0"/>
        <w:spacing w:before="0" w:after="0" w:line="240" w:lineRule="auto"/>
        <w:ind w:left="1429"/>
        <w:rPr>
          <w:rFonts w:ascii="Comfortaa-Light" w:hAnsi="Comfortaa-Light" w:cs="Comfortaa-Light"/>
          <w:sz w:val="22"/>
          <w:szCs w:val="22"/>
        </w:rPr>
      </w:pPr>
      <w:r w:rsidRPr="00632B98">
        <w:rPr>
          <w:rFonts w:ascii="Comfortaa-Light" w:hAnsi="Comfortaa-Light" w:cs="Comfortaa-Light"/>
          <w:sz w:val="22"/>
          <w:szCs w:val="22"/>
        </w:rPr>
        <w:t xml:space="preserve"> </w:t>
      </w:r>
    </w:p>
    <w:p w14:paraId="2D2AE1C1" w14:textId="61237D68" w:rsidR="00111D4D" w:rsidRDefault="00111D4D" w:rsidP="00A01EC7">
      <w:pPr>
        <w:autoSpaceDE w:val="0"/>
        <w:autoSpaceDN w:val="0"/>
        <w:adjustRightInd w:val="0"/>
        <w:spacing w:before="0" w:after="0" w:line="240" w:lineRule="auto"/>
        <w:rPr>
          <w:rFonts w:ascii="Comfortaa-Light" w:hAnsi="Comfortaa-Light" w:cs="Comfortaa-Light"/>
          <w:sz w:val="22"/>
          <w:szCs w:val="22"/>
        </w:rPr>
      </w:pPr>
    </w:p>
    <w:p w14:paraId="298EE5E2" w14:textId="6A15E68A" w:rsidR="00111D4D" w:rsidRDefault="00111D4D" w:rsidP="00A01EC7">
      <w:pPr>
        <w:autoSpaceDE w:val="0"/>
        <w:autoSpaceDN w:val="0"/>
        <w:adjustRightInd w:val="0"/>
        <w:spacing w:before="0" w:after="0" w:line="240" w:lineRule="auto"/>
        <w:rPr>
          <w:rFonts w:ascii="Comfortaa-Light" w:hAnsi="Comfortaa-Light" w:cs="Comfortaa-Light"/>
          <w:sz w:val="22"/>
          <w:szCs w:val="22"/>
        </w:rPr>
      </w:pPr>
    </w:p>
    <w:p w14:paraId="653A3B5C" w14:textId="06042299" w:rsidR="00111D4D" w:rsidRDefault="00111D4D" w:rsidP="00A01EC7">
      <w:pPr>
        <w:autoSpaceDE w:val="0"/>
        <w:autoSpaceDN w:val="0"/>
        <w:adjustRightInd w:val="0"/>
        <w:spacing w:before="0" w:after="0" w:line="240" w:lineRule="auto"/>
        <w:rPr>
          <w:rFonts w:ascii="Comfortaa-Light" w:hAnsi="Comfortaa-Light" w:cs="Comfortaa-Light"/>
          <w:sz w:val="22"/>
          <w:szCs w:val="22"/>
        </w:rPr>
      </w:pPr>
    </w:p>
    <w:p w14:paraId="67B009D1" w14:textId="677586A4" w:rsidR="00111D4D" w:rsidRDefault="00111D4D" w:rsidP="00A01EC7">
      <w:pPr>
        <w:autoSpaceDE w:val="0"/>
        <w:autoSpaceDN w:val="0"/>
        <w:adjustRightInd w:val="0"/>
        <w:spacing w:before="0" w:after="0" w:line="240" w:lineRule="auto"/>
        <w:rPr>
          <w:rFonts w:ascii="Comfortaa-Light" w:hAnsi="Comfortaa-Light" w:cs="Comfortaa-Light"/>
          <w:sz w:val="22"/>
          <w:szCs w:val="22"/>
        </w:rPr>
      </w:pPr>
    </w:p>
    <w:p w14:paraId="22BB3B1D" w14:textId="03D792D8" w:rsidR="00111D4D" w:rsidRDefault="00111D4D" w:rsidP="00A01EC7">
      <w:pPr>
        <w:autoSpaceDE w:val="0"/>
        <w:autoSpaceDN w:val="0"/>
        <w:adjustRightInd w:val="0"/>
        <w:spacing w:before="0" w:after="0" w:line="240" w:lineRule="auto"/>
        <w:rPr>
          <w:rFonts w:ascii="Comfortaa-Light" w:hAnsi="Comfortaa-Light" w:cs="Comfortaa-Light"/>
          <w:sz w:val="22"/>
          <w:szCs w:val="22"/>
        </w:rPr>
      </w:pPr>
    </w:p>
    <w:p w14:paraId="00290AA4" w14:textId="67B6BF8B" w:rsidR="00111D4D" w:rsidRDefault="00632B98" w:rsidP="00A01EC7">
      <w:pPr>
        <w:autoSpaceDE w:val="0"/>
        <w:autoSpaceDN w:val="0"/>
        <w:adjustRightInd w:val="0"/>
        <w:spacing w:before="0" w:after="0" w:line="240" w:lineRule="auto"/>
        <w:rPr>
          <w:rFonts w:ascii="Comfortaa-Light" w:hAnsi="Comfortaa-Light" w:cs="Comfortaa-Light"/>
          <w:sz w:val="22"/>
          <w:szCs w:val="22"/>
        </w:rPr>
      </w:pPr>
      <w:r>
        <w:rPr>
          <w:rFonts w:ascii="Comfortaa-Light" w:hAnsi="Comfortaa-Light" w:cs="Comfortaa-Light"/>
          <w:sz w:val="22"/>
          <w:szCs w:val="22"/>
        </w:rPr>
        <w:tab/>
      </w:r>
      <w:r>
        <w:rPr>
          <w:rFonts w:ascii="Comfortaa-Light" w:hAnsi="Comfortaa-Light" w:cs="Comfortaa-Light"/>
          <w:sz w:val="22"/>
          <w:szCs w:val="22"/>
        </w:rPr>
        <w:tab/>
      </w:r>
      <w:r>
        <w:rPr>
          <w:rFonts w:ascii="Comfortaa-Light" w:hAnsi="Comfortaa-Light" w:cs="Comfortaa-Light"/>
          <w:sz w:val="22"/>
          <w:szCs w:val="22"/>
        </w:rPr>
        <w:tab/>
      </w:r>
      <w:r>
        <w:rPr>
          <w:rFonts w:ascii="Comfortaa-Light" w:hAnsi="Comfortaa-Light" w:cs="Comfortaa-Light"/>
          <w:sz w:val="22"/>
          <w:szCs w:val="22"/>
        </w:rPr>
        <w:tab/>
        <w:t xml:space="preserve">             </w:t>
      </w:r>
    </w:p>
    <w:p w14:paraId="292E0B38" w14:textId="66713131" w:rsidR="00632B98" w:rsidRDefault="00632B98" w:rsidP="00A01EC7">
      <w:pPr>
        <w:autoSpaceDE w:val="0"/>
        <w:autoSpaceDN w:val="0"/>
        <w:adjustRightInd w:val="0"/>
        <w:spacing w:before="0" w:after="0" w:line="240" w:lineRule="auto"/>
        <w:rPr>
          <w:rFonts w:ascii="Comfortaa-Light" w:hAnsi="Comfortaa-Light" w:cs="Comfortaa-Light"/>
          <w:sz w:val="22"/>
          <w:szCs w:val="22"/>
        </w:rPr>
      </w:pPr>
    </w:p>
    <w:p w14:paraId="1F791A71" w14:textId="77777777" w:rsidR="00632B98" w:rsidRDefault="00632B98" w:rsidP="00A01EC7">
      <w:pPr>
        <w:autoSpaceDE w:val="0"/>
        <w:autoSpaceDN w:val="0"/>
        <w:adjustRightInd w:val="0"/>
        <w:spacing w:before="0" w:after="0" w:line="240" w:lineRule="auto"/>
        <w:rPr>
          <w:rFonts w:ascii="Comfortaa-Light" w:hAnsi="Comfortaa-Light" w:cs="Comfortaa-Light"/>
          <w:sz w:val="22"/>
          <w:szCs w:val="22"/>
        </w:rPr>
      </w:pPr>
    </w:p>
    <w:sectPr w:rsidR="00632B98" w:rsidSect="00D4424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5F35A" w14:textId="77777777" w:rsidR="006D2663" w:rsidRDefault="006D2663" w:rsidP="009924A2">
      <w:pPr>
        <w:spacing w:before="0" w:after="0" w:line="240" w:lineRule="auto"/>
      </w:pPr>
      <w:r>
        <w:separator/>
      </w:r>
    </w:p>
  </w:endnote>
  <w:endnote w:type="continuationSeparator" w:id="0">
    <w:p w14:paraId="1D325740" w14:textId="77777777" w:rsidR="006D2663" w:rsidRDefault="006D2663" w:rsidP="009924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fortaa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6D440" w14:textId="77777777" w:rsidR="006D2663" w:rsidRDefault="006D2663" w:rsidP="009924A2">
      <w:pPr>
        <w:spacing w:before="0" w:after="0" w:line="240" w:lineRule="auto"/>
      </w:pPr>
      <w:r>
        <w:separator/>
      </w:r>
    </w:p>
  </w:footnote>
  <w:footnote w:type="continuationSeparator" w:id="0">
    <w:p w14:paraId="0329F6CE" w14:textId="77777777" w:rsidR="006D2663" w:rsidRDefault="006D2663" w:rsidP="009924A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659D5"/>
    <w:multiLevelType w:val="hybridMultilevel"/>
    <w:tmpl w:val="22EE729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831927"/>
    <w:multiLevelType w:val="multilevel"/>
    <w:tmpl w:val="5A32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EB"/>
    <w:rsid w:val="000554A8"/>
    <w:rsid w:val="00111D4D"/>
    <w:rsid w:val="001617D0"/>
    <w:rsid w:val="002504EB"/>
    <w:rsid w:val="00297AF0"/>
    <w:rsid w:val="002B4C9B"/>
    <w:rsid w:val="002E6D4E"/>
    <w:rsid w:val="002F6C85"/>
    <w:rsid w:val="003B7B56"/>
    <w:rsid w:val="003E162F"/>
    <w:rsid w:val="00451DBE"/>
    <w:rsid w:val="00483CE7"/>
    <w:rsid w:val="00550A2D"/>
    <w:rsid w:val="0059267A"/>
    <w:rsid w:val="00595D1E"/>
    <w:rsid w:val="005A04D4"/>
    <w:rsid w:val="006143A2"/>
    <w:rsid w:val="00632B98"/>
    <w:rsid w:val="006C3375"/>
    <w:rsid w:val="006D2663"/>
    <w:rsid w:val="00742765"/>
    <w:rsid w:val="009924A2"/>
    <w:rsid w:val="00A01EC7"/>
    <w:rsid w:val="00AD64BE"/>
    <w:rsid w:val="00AF029B"/>
    <w:rsid w:val="00AF5D73"/>
    <w:rsid w:val="00B12095"/>
    <w:rsid w:val="00B24BE6"/>
    <w:rsid w:val="00B31201"/>
    <w:rsid w:val="00B461DC"/>
    <w:rsid w:val="00BD5A1A"/>
    <w:rsid w:val="00BE2529"/>
    <w:rsid w:val="00C4023C"/>
    <w:rsid w:val="00CB2136"/>
    <w:rsid w:val="00D36663"/>
    <w:rsid w:val="00D44240"/>
    <w:rsid w:val="00D642D1"/>
    <w:rsid w:val="00DD0C6E"/>
    <w:rsid w:val="00EC317B"/>
    <w:rsid w:val="00EF4185"/>
    <w:rsid w:val="00F22CDC"/>
    <w:rsid w:val="00F5113B"/>
    <w:rsid w:val="00FA4679"/>
    <w:rsid w:val="00FD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f3e4f,#0f2d3a,#0d2d31,#0e2837,#0f2839,#0e2332,#0a1822,#043d68"/>
    </o:shapedefaults>
    <o:shapelayout v:ext="edit">
      <o:idmap v:ext="edit" data="1"/>
    </o:shapelayout>
  </w:shapeDefaults>
  <w:decimalSymbol w:val=","/>
  <w:listSeparator w:val=";"/>
  <w14:docId w14:val="4D27954A"/>
  <w15:chartTrackingRefBased/>
  <w15:docId w15:val="{ECA42671-B0E7-4F76-AAB6-6715E929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A2D"/>
  </w:style>
  <w:style w:type="paragraph" w:styleId="Titre1">
    <w:name w:val="heading 1"/>
    <w:basedOn w:val="Normal"/>
    <w:next w:val="Normal"/>
    <w:link w:val="Titre1Car"/>
    <w:uiPriority w:val="9"/>
    <w:qFormat/>
    <w:rsid w:val="00550A2D"/>
    <w:pPr>
      <w:pBdr>
        <w:top w:val="single" w:sz="24" w:space="0" w:color="F07E26" w:themeColor="accent1"/>
        <w:left w:val="single" w:sz="24" w:space="0" w:color="F07E26" w:themeColor="accent1"/>
        <w:bottom w:val="single" w:sz="24" w:space="0" w:color="F07E26" w:themeColor="accent1"/>
        <w:right w:val="single" w:sz="24" w:space="0" w:color="F07E26" w:themeColor="accent1"/>
      </w:pBdr>
      <w:shd w:val="clear" w:color="auto" w:fill="F07E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50A2D"/>
    <w:pPr>
      <w:pBdr>
        <w:top w:val="single" w:sz="24" w:space="0" w:color="FCE5D3" w:themeColor="accent1" w:themeTint="33"/>
        <w:left w:val="single" w:sz="24" w:space="0" w:color="FCE5D3" w:themeColor="accent1" w:themeTint="33"/>
        <w:bottom w:val="single" w:sz="24" w:space="0" w:color="FCE5D3" w:themeColor="accent1" w:themeTint="33"/>
        <w:right w:val="single" w:sz="24" w:space="0" w:color="FCE5D3" w:themeColor="accent1" w:themeTint="33"/>
      </w:pBdr>
      <w:shd w:val="clear" w:color="auto" w:fill="FCE5D3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50A2D"/>
    <w:pPr>
      <w:pBdr>
        <w:top w:val="single" w:sz="6" w:space="2" w:color="F07E26" w:themeColor="accent1"/>
      </w:pBdr>
      <w:spacing w:before="300" w:after="0"/>
      <w:outlineLvl w:val="2"/>
    </w:pPr>
    <w:rPr>
      <w:caps/>
      <w:color w:val="813D09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50A2D"/>
    <w:pPr>
      <w:pBdr>
        <w:top w:val="dotted" w:sz="6" w:space="2" w:color="F07E26" w:themeColor="accent1"/>
      </w:pBdr>
      <w:spacing w:before="200" w:after="0"/>
      <w:outlineLvl w:val="3"/>
    </w:pPr>
    <w:rPr>
      <w:caps/>
      <w:color w:val="C25C0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50A2D"/>
    <w:pPr>
      <w:pBdr>
        <w:bottom w:val="single" w:sz="6" w:space="1" w:color="F07E26" w:themeColor="accent1"/>
      </w:pBdr>
      <w:spacing w:before="200" w:after="0"/>
      <w:outlineLvl w:val="4"/>
    </w:pPr>
    <w:rPr>
      <w:caps/>
      <w:color w:val="C25C0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50A2D"/>
    <w:pPr>
      <w:pBdr>
        <w:bottom w:val="dotted" w:sz="6" w:space="1" w:color="F07E26" w:themeColor="accent1"/>
      </w:pBdr>
      <w:spacing w:before="200" w:after="0"/>
      <w:outlineLvl w:val="5"/>
    </w:pPr>
    <w:rPr>
      <w:caps/>
      <w:color w:val="C25C0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50A2D"/>
    <w:pPr>
      <w:spacing w:before="200" w:after="0"/>
      <w:outlineLvl w:val="6"/>
    </w:pPr>
    <w:rPr>
      <w:caps/>
      <w:color w:val="C25C0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50A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50A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0A2D"/>
    <w:pPr>
      <w:spacing w:before="240" w:after="240" w:line="240" w:lineRule="auto"/>
      <w:ind w:left="1080" w:right="1080"/>
      <w:jc w:val="center"/>
    </w:pPr>
    <w:rPr>
      <w:color w:val="F07E26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0A2D"/>
    <w:rPr>
      <w:color w:val="F07E26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50A2D"/>
    <w:rPr>
      <w:caps/>
      <w:color w:val="FFFFFF" w:themeColor="background1"/>
      <w:spacing w:val="15"/>
      <w:sz w:val="22"/>
      <w:szCs w:val="22"/>
      <w:shd w:val="clear" w:color="auto" w:fill="F07E26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550A2D"/>
    <w:rPr>
      <w:caps/>
      <w:spacing w:val="15"/>
      <w:shd w:val="clear" w:color="auto" w:fill="FCE5D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550A2D"/>
    <w:rPr>
      <w:caps/>
      <w:color w:val="813D09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550A2D"/>
    <w:rPr>
      <w:caps/>
      <w:color w:val="C25C0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550A2D"/>
    <w:rPr>
      <w:caps/>
      <w:color w:val="C25C0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550A2D"/>
    <w:rPr>
      <w:caps/>
      <w:color w:val="C25C0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550A2D"/>
    <w:rPr>
      <w:caps/>
      <w:color w:val="C25C0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550A2D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550A2D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50A2D"/>
    <w:rPr>
      <w:b/>
      <w:bCs/>
      <w:color w:val="C25C0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50A2D"/>
    <w:pPr>
      <w:spacing w:before="0" w:after="0"/>
    </w:pPr>
    <w:rPr>
      <w:rFonts w:asciiTheme="majorHAnsi" w:eastAsiaTheme="majorEastAsia" w:hAnsiTheme="majorHAnsi" w:cstheme="majorBidi"/>
      <w:caps/>
      <w:color w:val="F07E26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50A2D"/>
    <w:rPr>
      <w:rFonts w:asciiTheme="majorHAnsi" w:eastAsiaTheme="majorEastAsia" w:hAnsiTheme="majorHAnsi" w:cstheme="majorBidi"/>
      <w:caps/>
      <w:color w:val="F07E26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50A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550A2D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550A2D"/>
    <w:rPr>
      <w:b/>
      <w:bCs/>
    </w:rPr>
  </w:style>
  <w:style w:type="character" w:styleId="Accentuation">
    <w:name w:val="Emphasis"/>
    <w:uiPriority w:val="20"/>
    <w:qFormat/>
    <w:rsid w:val="00550A2D"/>
    <w:rPr>
      <w:caps/>
      <w:color w:val="813D09" w:themeColor="accent1" w:themeShade="7F"/>
      <w:spacing w:val="5"/>
    </w:rPr>
  </w:style>
  <w:style w:type="paragraph" w:styleId="Sansinterligne">
    <w:name w:val="No Spacing"/>
    <w:uiPriority w:val="1"/>
    <w:qFormat/>
    <w:rsid w:val="00550A2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50A2D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550A2D"/>
    <w:rPr>
      <w:i/>
      <w:iCs/>
      <w:sz w:val="24"/>
      <w:szCs w:val="24"/>
    </w:rPr>
  </w:style>
  <w:style w:type="character" w:styleId="Accentuationlgre">
    <w:name w:val="Subtle Emphasis"/>
    <w:uiPriority w:val="19"/>
    <w:qFormat/>
    <w:rsid w:val="00550A2D"/>
    <w:rPr>
      <w:i/>
      <w:iCs/>
      <w:color w:val="813D09" w:themeColor="accent1" w:themeShade="7F"/>
    </w:rPr>
  </w:style>
  <w:style w:type="character" w:styleId="Accentuationintense">
    <w:name w:val="Intense Emphasis"/>
    <w:uiPriority w:val="21"/>
    <w:qFormat/>
    <w:rsid w:val="00550A2D"/>
    <w:rPr>
      <w:b/>
      <w:bCs/>
      <w:caps/>
      <w:color w:val="813D09" w:themeColor="accent1" w:themeShade="7F"/>
      <w:spacing w:val="10"/>
    </w:rPr>
  </w:style>
  <w:style w:type="character" w:styleId="Rfrencelgre">
    <w:name w:val="Subtle Reference"/>
    <w:uiPriority w:val="31"/>
    <w:qFormat/>
    <w:rsid w:val="00550A2D"/>
    <w:rPr>
      <w:b/>
      <w:bCs/>
      <w:color w:val="F07E26" w:themeColor="accent1"/>
    </w:rPr>
  </w:style>
  <w:style w:type="character" w:styleId="Rfrenceintense">
    <w:name w:val="Intense Reference"/>
    <w:uiPriority w:val="32"/>
    <w:qFormat/>
    <w:rsid w:val="00550A2D"/>
    <w:rPr>
      <w:b/>
      <w:bCs/>
      <w:i/>
      <w:iCs/>
      <w:caps/>
      <w:color w:val="F07E26" w:themeColor="accent1"/>
    </w:rPr>
  </w:style>
  <w:style w:type="character" w:styleId="Titredulivre">
    <w:name w:val="Book Title"/>
    <w:uiPriority w:val="33"/>
    <w:qFormat/>
    <w:rsid w:val="00550A2D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50A2D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924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24A2"/>
  </w:style>
  <w:style w:type="paragraph" w:styleId="Pieddepage">
    <w:name w:val="footer"/>
    <w:basedOn w:val="Normal"/>
    <w:link w:val="PieddepageCar"/>
    <w:uiPriority w:val="99"/>
    <w:unhideWhenUsed/>
    <w:rsid w:val="009924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4A2"/>
  </w:style>
  <w:style w:type="character" w:styleId="Lienhypertexte">
    <w:name w:val="Hyperlink"/>
    <w:basedOn w:val="Policepardfaut"/>
    <w:uiPriority w:val="99"/>
    <w:unhideWhenUsed/>
    <w:rsid w:val="00B24BE6"/>
    <w:rPr>
      <w:color w:val="FFAE3E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24BE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24BE6"/>
    <w:rPr>
      <w:color w:val="FCC77E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32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09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sseauxpiedsdargile.org" TargetMode="External"/><Relationship Id="rId13" Type="http://schemas.openxmlformats.org/officeDocument/2006/relationships/image" Target="media/image3.jpg"/><Relationship Id="rId18" Type="http://schemas.openxmlformats.org/officeDocument/2006/relationships/hyperlink" Target="mailto:elise.taine@hotmail.f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K1xlBtjoAzI&amp;t=2s" TargetMode="External"/><Relationship Id="rId17" Type="http://schemas.openxmlformats.org/officeDocument/2006/relationships/hyperlink" Target="mailto:mirabelle_14@sfr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mullier@free.fr" TargetMode="External"/><Relationship Id="rId20" Type="http://schemas.openxmlformats.org/officeDocument/2006/relationships/hyperlink" Target="mailto:karine.blache@hotmail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aO8LKfobocE&amp;t=1s" TargetMode="External"/><Relationship Id="rId19" Type="http://schemas.openxmlformats.org/officeDocument/2006/relationships/hyperlink" Target="mailto:soniaguerin1302@yaho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associationlespapillons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Ligue">
  <a:themeElements>
    <a:clrScheme name="LIGUE">
      <a:dk1>
        <a:sysClr val="windowText" lastClr="000000"/>
      </a:dk1>
      <a:lt1>
        <a:sysClr val="window" lastClr="FFFFFF"/>
      </a:lt1>
      <a:dk2>
        <a:srgbClr val="2F3E4F"/>
      </a:dk2>
      <a:lt2>
        <a:srgbClr val="E7E6E6"/>
      </a:lt2>
      <a:accent1>
        <a:srgbClr val="F07E26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444BF-77E9-4005-8CA5-525CA917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2855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</dc:creator>
  <cp:keywords/>
  <dc:description/>
  <cp:lastModifiedBy> </cp:lastModifiedBy>
  <cp:revision>8</cp:revision>
  <dcterms:created xsi:type="dcterms:W3CDTF">2020-11-24T18:47:00Z</dcterms:created>
  <dcterms:modified xsi:type="dcterms:W3CDTF">2020-12-10T19:40:00Z</dcterms:modified>
</cp:coreProperties>
</file>