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409" w:tblpY="-1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CC2E5" w:themeFill="accent1" w:themeFillTint="9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3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/>
                <w:b/>
                <w:bCs/>
                <w:color w:val="0000FF"/>
                <w:sz w:val="24"/>
                <w:szCs w:val="24"/>
                <w:highlight w:val="none"/>
                <w:lang w:val="fr-FR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0000FF"/>
                <w:highlight w:val="none"/>
                <w:lang w:val="fr-FR"/>
              </w:rPr>
            </w:pPr>
            <w:r>
              <w:rPr>
                <w:rFonts w:hint="default"/>
                <w:b/>
                <w:bCs/>
                <w:color w:val="0000FF"/>
                <w:sz w:val="24"/>
                <w:szCs w:val="24"/>
                <w:highlight w:val="none"/>
                <w:lang w:val="fr-FR"/>
              </w:rPr>
              <w:t>O F F R E       E M P L O I  /  F O R M A T I O N</w:t>
            </w:r>
            <w:r>
              <w:rPr>
                <w:rFonts w:hint="default"/>
                <w:b/>
                <w:bCs/>
                <w:color w:val="0000FF"/>
                <w:highlight w:val="none"/>
                <w:lang w:val="fr-FR"/>
              </w:rPr>
              <w:t xml:space="preserve"> </w:t>
            </w:r>
          </w:p>
          <w:p>
            <w:pPr>
              <w:jc w:val="center"/>
              <w:rPr>
                <w:rFonts w:hint="default"/>
                <w:b/>
                <w:bCs/>
                <w:color w:val="0000FF"/>
                <w:highlight w:val="none"/>
                <w:lang w:val="fr-FR"/>
              </w:rPr>
            </w:pPr>
            <w:r>
              <w:rPr>
                <w:rFonts w:hint="default"/>
                <w:b/>
                <w:bCs/>
                <w:color w:val="0000FF"/>
                <w:highlight w:val="none"/>
                <w:lang w:val="fr-FR"/>
              </w:rPr>
              <w:t xml:space="preserve">L’ AJS OUISTREHAM  BASKET RECHERCHE SON BEP JEPS SPECIALITE </w:t>
            </w:r>
          </w:p>
          <w:p>
            <w:pPr>
              <w:jc w:val="center"/>
              <w:rPr>
                <w:rFonts w:hint="default"/>
                <w:b/>
                <w:bCs/>
                <w:color w:val="0000FF"/>
                <w:highlight w:val="none"/>
                <w:lang w:val="fr-FR"/>
              </w:rPr>
            </w:pPr>
            <w:r>
              <w:rPr>
                <w:rFonts w:hint="default"/>
                <w:b/>
                <w:bCs/>
                <w:color w:val="0000FF"/>
                <w:highlight w:val="none"/>
                <w:lang w:val="fr-FR"/>
              </w:rPr>
              <w:t>«EDUCATEUR SPORTIF»  MENTION  « BASKET BALL»</w:t>
            </w:r>
          </w:p>
          <w:p>
            <w:pPr>
              <w:jc w:val="center"/>
              <w:rPr>
                <w:rFonts w:hint="default"/>
                <w:b/>
                <w:bCs/>
                <w:color w:val="0000FF"/>
                <w:highlight w:val="none"/>
                <w:lang w:val="fr-FR"/>
              </w:rPr>
            </w:pPr>
            <w:r>
              <w:rPr>
                <w:rFonts w:hint="default"/>
                <w:b/>
                <w:bCs/>
                <w:color w:val="0000FF"/>
                <w:highlight w:val="none"/>
                <w:lang w:val="fr-FR"/>
              </w:rPr>
              <w:t>SAISON 2023  - 2024</w:t>
            </w:r>
          </w:p>
          <w:p>
            <w:pPr>
              <w:jc w:val="center"/>
              <w:rPr>
                <w:rFonts w:hint="default"/>
                <w:b/>
                <w:bCs/>
                <w:color w:val="0000FF"/>
                <w:highlight w:val="darkBlue"/>
                <w:lang w:val="fr-FR"/>
              </w:rPr>
            </w:pPr>
          </w:p>
        </w:tc>
      </w:tr>
    </w:tbl>
    <w:p>
      <w:pPr>
        <w:rPr>
          <w:rFonts w:hint="default"/>
          <w:b/>
          <w:bCs/>
          <w:color w:val="0000FF"/>
          <w:lang w:val="fr-FR"/>
        </w:rPr>
      </w:pPr>
      <w:r>
        <w:rPr>
          <w:rFonts w:hint="default"/>
          <w:lang w:val="fr-FR"/>
        </w:rPr>
        <w:drawing>
          <wp:inline distT="0" distB="0" distL="114300" distR="114300">
            <wp:extent cx="1113155" cy="1125855"/>
            <wp:effectExtent l="0" t="0" r="17145" b="10795"/>
            <wp:docPr id="1" name="Image 1" descr="Logo-AJSO-2-copi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AJSO-2-copie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1315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/>
          <w:bCs/>
          <w:color w:val="0000FF"/>
          <w:lang w:val="fr-FR"/>
        </w:rPr>
      </w:pPr>
    </w:p>
    <w:p>
      <w:pPr>
        <w:jc w:val="both"/>
        <w:rPr>
          <w:rFonts w:hint="default"/>
          <w:b/>
          <w:bCs/>
          <w:color w:val="0000FF"/>
          <w:lang w:val="fr-FR"/>
        </w:rPr>
      </w:pPr>
    </w:p>
    <w:p>
      <w:pPr>
        <w:ind w:firstLine="316" w:firstLineChars="150"/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u w:val="single"/>
          <w:lang w:val="fr-FR"/>
        </w:rPr>
        <w:t>DESCRIPTIF DU POSTE</w:t>
      </w:r>
      <w:r>
        <w:rPr>
          <w:rFonts w:hint="default"/>
          <w:b/>
          <w:bCs/>
          <w:color w:val="0000FF"/>
          <w:lang w:val="fr-FR"/>
        </w:rPr>
        <w:t xml:space="preserve"> </w:t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>En lien avec l’entraîneur référent :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113665</wp:posOffset>
                </wp:positionV>
                <wp:extent cx="1664970" cy="1597660"/>
                <wp:effectExtent l="6350" t="6350" r="24130" b="1524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7370" y="3110865"/>
                          <a:ext cx="1664970" cy="1597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C00000"/>
                                <w:lang w:val="fr-FR"/>
                              </w:rPr>
                              <w:t>DEVENEZ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C00000"/>
                                <w:lang w:val="fr-FR"/>
                              </w:rPr>
                              <w:t xml:space="preserve">EDUCATEUR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C00000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C00000"/>
                                <w:lang w:val="fr-FR"/>
                              </w:rPr>
                              <w:t xml:space="preserve">SPORTIF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75pt;margin-top:8.95pt;height:125.8pt;width:131.1pt;z-index:251659264;v-text-anchor:middle;mso-width-relative:page;mso-height-relative:page;" fillcolor="#5B9BD5 [3204]" filled="t" stroked="t" coordsize="21600,21600" o:gfxdata="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JGhIoHWAAAACQEA&#10;AA8AAAAAAAAAAQAgAAAAIgAAAGRycy9kb3ducmV2LnhtbFBLAQIUABQAAAAIAIdO4kDzOk1xjgIA&#10;ADIFAAAOAAAAAAAAAAEAIAAAACUBAABkcnMvZTJvRG9jLnhtbFBLBQYAAAAABgAGAFkBAAAlBgAA&#10;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C00000"/>
                          <w:lang w:val="fr-FR"/>
                        </w:rPr>
                        <w:t>DEVENEZ</w:t>
                      </w:r>
                      <w:r>
                        <w:rPr>
                          <w:rFonts w:hint="default"/>
                          <w:b/>
                          <w:bCs/>
                          <w:lang w:val="fr-FR"/>
                        </w:rPr>
                        <w:t xml:space="preserve">     </w:t>
                      </w:r>
                      <w:r>
                        <w:rPr>
                          <w:rFonts w:hint="default"/>
                          <w:b/>
                          <w:bCs/>
                          <w:color w:val="C00000"/>
                          <w:lang w:val="fr-FR"/>
                        </w:rPr>
                        <w:t xml:space="preserve">EDUCATEUR 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C00000"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C00000"/>
                          <w:lang w:val="fr-FR"/>
                        </w:rPr>
                        <w:t xml:space="preserve">SPORTIF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 xml:space="preserve">- Découvrir le métier d’animateur sportif 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>- Animer des entraînements jeunes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 xml:space="preserve"> </w:t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 xml:space="preserve">- Promouvoir le basket dans les différents événements du club, de la ville, 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lang w:val="fr-FR"/>
        </w:rPr>
        <w:t xml:space="preserve">                                                                                            Et des écoles.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>- Collaborer à la mise en place des compétitions, des stages, des tournois...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>- Etre coach d’une équipe départementale dans une catégorie jeune.</w:t>
      </w:r>
      <w:bookmarkStart w:id="0" w:name="_GoBack"/>
      <w:bookmarkEnd w:id="0"/>
    </w:p>
    <w:p>
      <w:pPr>
        <w:jc w:val="both"/>
        <w:rPr>
          <w:rFonts w:hint="default"/>
          <w:b/>
          <w:bCs/>
          <w:color w:val="0000FF"/>
          <w:lang w:val="fr-FR"/>
        </w:rPr>
      </w:pP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108585</wp:posOffset>
                </wp:positionV>
                <wp:extent cx="1617345" cy="1614805"/>
                <wp:effectExtent l="6350" t="6350" r="14605" b="1714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0000">
                          <a:off x="5285105" y="4454525"/>
                          <a:ext cx="1617345" cy="1614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C00000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C00000"/>
                                <w:lang w:val="fr-FR"/>
                              </w:rPr>
                              <w:t xml:space="preserve">CANDIDAT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fr-FR"/>
                              </w:rPr>
                              <w:t xml:space="preserve">OBLIGATOIREMENT </w:t>
                            </w:r>
                          </w:p>
                          <w:p>
                            <w:pPr>
                              <w:ind w:firstLine="316" w:firstLineChars="150"/>
                              <w:jc w:val="both"/>
                              <w:rPr>
                                <w:rFonts w:hint="default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C00000"/>
                                <w:sz w:val="21"/>
                                <w:szCs w:val="21"/>
                                <w:lang w:val="fr-FR"/>
                              </w:rPr>
                              <w:t xml:space="preserve">MOTORISE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28.75pt;margin-top:8.55pt;height:127.15pt;width:127.35pt;rotation:-196608f;z-index:251660288;v-text-anchor:middle;mso-width-relative:page;mso-height-relative:page;" fillcolor="#5B9BD5 [3204]" filled="t" stroked="t" coordsize="21600,21600" o:gfxdata="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cJGw1NkAAAALAQAADwAAAAAAAAABACAAAAAiAAAAZHJzL2Rvd25yZXYueG1sUEsBAhQAFAAAAAgA&#10;h07iQP7/bkOWAgAAQgUAAA4AAAAAAAAAAQAgAAAAKAEAAGRycy9lMm9Eb2MueG1sUEsFBgAAAAAG&#10;AAYAWQEAADA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C00000"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C00000"/>
                          <w:lang w:val="fr-FR"/>
                        </w:rPr>
                        <w:t xml:space="preserve">CANDIDAT </w:t>
                      </w:r>
                    </w:p>
                    <w:p>
                      <w:pPr>
                        <w:jc w:val="both"/>
                        <w:rPr>
                          <w:rFonts w:hint="default"/>
                          <w:b/>
                          <w:bCs/>
                          <w:color w:val="C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C00000"/>
                          <w:sz w:val="18"/>
                          <w:szCs w:val="18"/>
                          <w:lang w:val="fr-FR"/>
                        </w:rPr>
                        <w:t xml:space="preserve">OBLIGATOIREMENT </w:t>
                      </w:r>
                    </w:p>
                    <w:p>
                      <w:pPr>
                        <w:ind w:firstLine="316" w:firstLineChars="150"/>
                        <w:jc w:val="both"/>
                        <w:rPr>
                          <w:rFonts w:hint="default"/>
                          <w:b/>
                          <w:bCs/>
                          <w:color w:val="C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C00000"/>
                          <w:sz w:val="21"/>
                          <w:szCs w:val="21"/>
                          <w:lang w:val="fr-FR"/>
                        </w:rPr>
                        <w:t xml:space="preserve">MOTORISE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default"/>
          <w:b/>
          <w:bCs/>
          <w:color w:val="0000FF"/>
          <w:lang w:val="fr-FR"/>
        </w:rPr>
      </w:pPr>
    </w:p>
    <w:p>
      <w:pPr>
        <w:ind w:firstLine="708" w:firstLineChars="0"/>
        <w:jc w:val="both"/>
        <w:rPr>
          <w:rFonts w:hint="default"/>
          <w:b/>
          <w:bCs/>
          <w:color w:val="0000FF"/>
          <w:u w:val="single"/>
          <w:lang w:val="fr-FR"/>
        </w:rPr>
      </w:pPr>
    </w:p>
    <w:p>
      <w:pPr>
        <w:ind w:firstLine="708" w:firstLineChars="0"/>
        <w:jc w:val="both"/>
        <w:rPr>
          <w:rFonts w:hint="default"/>
          <w:b/>
          <w:bCs/>
          <w:color w:val="0000FF"/>
          <w:u w:val="single"/>
          <w:lang w:val="fr-FR"/>
        </w:rPr>
      </w:pPr>
    </w:p>
    <w:p>
      <w:pPr>
        <w:ind w:firstLine="708" w:firstLineChars="0"/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u w:val="single"/>
          <w:lang w:val="fr-FR"/>
        </w:rPr>
        <w:t>PROFIL</w:t>
      </w:r>
      <w:r>
        <w:rPr>
          <w:rFonts w:hint="default"/>
          <w:b/>
          <w:bCs/>
          <w:color w:val="0000FF"/>
          <w:lang w:val="fr-FR"/>
        </w:rPr>
        <w:t xml:space="preserve"> </w:t>
      </w:r>
      <w:r>
        <w:rPr>
          <w:rFonts w:hint="default"/>
          <w:b/>
          <w:bCs/>
          <w:color w:val="0000FF"/>
          <w:lang w:val="fr-FR"/>
        </w:rPr>
        <w:tab/>
        <w:t xml:space="preserve">    - Bonne maîtrise technique de la discipline</w:t>
      </w:r>
    </w:p>
    <w:p>
      <w:pPr>
        <w:ind w:firstLine="1556" w:firstLineChars="738"/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lang w:val="fr-FR"/>
        </w:rPr>
        <w:t xml:space="preserve"> - Etre dynamique, Impliqué, motivé                                                                         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lang w:val="fr-FR"/>
        </w:rPr>
        <w:tab/>
        <w:t xml:space="preserve">  </w:t>
      </w:r>
      <w:r>
        <w:rPr>
          <w:rFonts w:hint="default"/>
          <w:b/>
          <w:bCs/>
          <w:color w:val="0000FF"/>
          <w:lang w:val="fr-FR"/>
        </w:rPr>
        <w:tab/>
        <w:t xml:space="preserve">    - Etre organisé et rigoureux dans l’exécution des tâches confiées.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lang w:val="fr-FR"/>
        </w:rPr>
        <w:tab/>
        <w:t xml:space="preserve">   </w:t>
      </w:r>
      <w:r>
        <w:rPr>
          <w:rFonts w:hint="default"/>
          <w:b/>
          <w:bCs/>
          <w:color w:val="0000FF"/>
          <w:lang w:val="fr-FR"/>
        </w:rPr>
        <w:tab/>
        <w:t xml:space="preserve">    - Faire preuve d’aisance dans les relations humaines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lang w:val="fr-FR"/>
        </w:rPr>
        <w:tab/>
        <w:t xml:space="preserve">   </w:t>
      </w:r>
      <w:r>
        <w:rPr>
          <w:rFonts w:hint="default"/>
          <w:b/>
          <w:bCs/>
          <w:color w:val="0000FF"/>
          <w:lang w:val="fr-FR"/>
        </w:rPr>
        <w:tab/>
        <w:t xml:space="preserve">    - Savoir travailler en équipe 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lang w:val="fr-FR"/>
        </w:rPr>
        <w:t xml:space="preserve">                   </w:t>
      </w:r>
      <w:r>
        <w:rPr>
          <w:rFonts w:hint="default"/>
          <w:b/>
          <w:bCs/>
          <w:color w:val="0000FF"/>
          <w:lang w:val="fr-FR"/>
        </w:rPr>
        <w:tab/>
        <w:t xml:space="preserve">    - Posséder une bonne expression orale et écrite.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</w:p>
    <w:p>
      <w:pPr>
        <w:jc w:val="both"/>
        <w:rPr>
          <w:rFonts w:hint="default"/>
          <w:b/>
          <w:bCs/>
          <w:color w:val="0000FF"/>
          <w:lang w:val="fr-FR"/>
        </w:rPr>
      </w:pPr>
    </w:p>
    <w:p>
      <w:pPr>
        <w:ind w:firstLine="708" w:firstLineChars="0"/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u w:val="single"/>
          <w:lang w:val="fr-FR"/>
        </w:rPr>
        <w:t>FORMATION</w:t>
      </w:r>
      <w:r>
        <w:rPr>
          <w:rFonts w:hint="default"/>
          <w:b/>
          <w:bCs/>
          <w:color w:val="0000FF"/>
          <w:lang w:val="fr-FR"/>
        </w:rPr>
        <w:t xml:space="preserve"> </w:t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 xml:space="preserve">La préparation de ce diplôme est assurée par des centres de formations 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 xml:space="preserve">Agréés par les Directions régionales de la jeunesse des sports de la 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194310</wp:posOffset>
                </wp:positionV>
                <wp:extent cx="1450340" cy="1390015"/>
                <wp:effectExtent l="6350" t="6350" r="10160" b="1333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7560" y="7065645"/>
                          <a:ext cx="1450340" cy="1390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C00000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C00000"/>
                                <w:lang w:val="fr-FR"/>
                              </w:rPr>
                              <w:t xml:space="preserve">FORMATION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C00000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C00000"/>
                                <w:lang w:val="fr-FR"/>
                              </w:rPr>
                              <w:t xml:space="preserve">EN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C00000"/>
                                <w:lang w:val="fr-FR"/>
                              </w:rPr>
                              <w:t>ALTERNANCE</w:t>
                            </w:r>
                            <w:r>
                              <w:rPr>
                                <w:rFonts w:hint="default"/>
                                <w:color w:val="C0000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.35pt;margin-top:15.3pt;height:109.45pt;width:114.2pt;z-index:251661312;v-text-anchor:middle;mso-width-relative:page;mso-height-relative:page;" fillcolor="#5B9BD5 [3204]" filled="t" stroked="t" coordsize="21600,21600" o:gfxdata="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0KbE01wAAAAkB&#10;AAAPAAAAAAAAAAEAIAAAACIAAABkcnMvZG93bnJldi54bWxQSwECFAAUAAAACACHTuJAlTqi6o4C&#10;AAAyBQAADgAAAAAAAAABACAAAAAm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C00000"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C00000"/>
                          <w:lang w:val="fr-FR"/>
                        </w:rPr>
                        <w:t xml:space="preserve">FORMATION 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C00000"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C00000"/>
                          <w:lang w:val="fr-FR"/>
                        </w:rPr>
                        <w:t xml:space="preserve">EN 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C00000"/>
                          <w:lang w:val="fr-FR"/>
                        </w:rPr>
                        <w:t>ALTERNANCE</w:t>
                      </w:r>
                      <w:r>
                        <w:rPr>
                          <w:rFonts w:hint="default"/>
                          <w:color w:val="C0000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/>
      </w:r>
      <w:r>
        <w:rPr>
          <w:rFonts w:hint="default"/>
          <w:b/>
          <w:bCs/>
          <w:color w:val="0000FF"/>
          <w:lang w:val="fr-FR"/>
        </w:rPr>
        <w:tab/>
        <w:t>Cohésion sociale.</w:t>
      </w:r>
    </w:p>
    <w:p>
      <w:pPr>
        <w:jc w:val="both"/>
        <w:rPr>
          <w:rFonts w:hint="default"/>
          <w:b/>
          <w:bCs/>
          <w:color w:val="0000FF"/>
          <w:lang w:val="fr-FR"/>
        </w:rPr>
      </w:pPr>
    </w:p>
    <w:p>
      <w:pPr>
        <w:jc w:val="both"/>
        <w:rPr>
          <w:rFonts w:hint="default"/>
          <w:b/>
          <w:bCs/>
          <w:color w:val="0000FF"/>
          <w:lang w:val="fr-FR"/>
        </w:rPr>
      </w:pPr>
    </w:p>
    <w:p>
      <w:pPr>
        <w:jc w:val="both"/>
        <w:rPr>
          <w:rFonts w:hint="default"/>
          <w:b/>
          <w:bCs/>
          <w:color w:val="0000FF"/>
          <w:lang w:val="fr-FR"/>
        </w:rPr>
      </w:pPr>
    </w:p>
    <w:p>
      <w:pPr>
        <w:jc w:val="both"/>
        <w:rPr>
          <w:rFonts w:hint="default"/>
          <w:b/>
          <w:bCs/>
          <w:color w:val="0000FF"/>
          <w:lang w:val="fr-FR"/>
        </w:rPr>
      </w:pPr>
    </w:p>
    <w:p>
      <w:pPr>
        <w:jc w:val="both"/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142490" cy="1099185"/>
            <wp:effectExtent l="0" t="0" r="10160" b="5715"/>
            <wp:docPr id="3" name="Imag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14575" cy="1320800"/>
            <wp:effectExtent l="0" t="0" r="9525" b="12700"/>
            <wp:docPr id="5" name="Imag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990850" cy="1533525"/>
            <wp:effectExtent l="0" t="0" r="0" b="9525"/>
            <wp:docPr id="9" name="Image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SimSun" w:hAnsi="SimSun" w:eastAsia="SimSun" w:cs="SimSun"/>
          <w:sz w:val="24"/>
          <w:szCs w:val="24"/>
        </w:rPr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CC2E5" w:themeFill="accent1" w:themeFillTint="99"/>
        <w:tblLayout w:type="autofit"/>
        <w:tblCellMar>
          <w:left w:w="108" w:type="dxa"/>
          <w:right w:w="108" w:type="dxa"/>
        </w:tblCellMar>
      </w:tblPr>
      <w:tblGrid>
        <w:gridCol w:w="1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CC2E5" w:themeFill="accent1" w:themeFillTint="99"/>
          <w:tblCellMar>
            <w:left w:w="108" w:type="dxa"/>
            <w:right w:w="108" w:type="dxa"/>
          </w:tblCellMar>
        </w:tblPrEx>
        <w:trPr>
          <w:trHeight w:val="444" w:hRule="atLeast"/>
        </w:trPr>
        <w:tc>
          <w:tcPr>
            <w:tcW w:w="12020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SimSun" w:hAnsi="SimSun" w:eastAsia="SimSun" w:cs="SimSun"/>
                <w:b/>
                <w:bCs/>
                <w:color w:val="C00000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SimSun" w:hAnsi="SimSun" w:eastAsia="SimSun" w:cs="SimSun"/>
                <w:b/>
                <w:bCs/>
                <w:color w:val="C00000"/>
                <w:sz w:val="24"/>
                <w:szCs w:val="24"/>
                <w:vertAlign w:val="baseline"/>
                <w:lang w:val="fr-FR"/>
              </w:rPr>
              <w:t xml:space="preserve">INFOS ET DEPOTS DE CANDIDATURE </w:t>
            </w:r>
          </w:p>
          <w:p>
            <w:pPr>
              <w:jc w:val="center"/>
              <w:rPr>
                <w:rFonts w:hint="default" w:ascii="SimSun" w:hAnsi="SimSun" w:eastAsia="SimSun" w:cs="SimSun"/>
                <w:b/>
                <w:bCs/>
                <w:color w:val="1F4E79" w:themeColor="accent1" w:themeShade="80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SimSun" w:hAnsi="SimSun" w:eastAsia="SimSun" w:cs="SimSun"/>
                <w:b/>
                <w:bCs/>
                <w:color w:val="1F4E79" w:themeColor="accent1" w:themeShade="80"/>
                <w:sz w:val="24"/>
                <w:szCs w:val="24"/>
                <w:vertAlign w:val="baseline"/>
                <w:lang w:val="fr-FR"/>
              </w:rPr>
              <w:fldChar w:fldCharType="begin"/>
            </w:r>
            <w:r>
              <w:rPr>
                <w:rFonts w:hint="default" w:ascii="SimSun" w:hAnsi="SimSun" w:eastAsia="SimSun" w:cs="SimSun"/>
                <w:b/>
                <w:bCs/>
                <w:color w:val="1F4E79" w:themeColor="accent1" w:themeShade="80"/>
                <w:sz w:val="24"/>
                <w:szCs w:val="24"/>
                <w:vertAlign w:val="baseline"/>
                <w:lang w:val="fr-FR"/>
              </w:rPr>
              <w:instrText xml:space="preserve"> HYPERLINK "mailto:Ajso.basket@orange.fr" </w:instrText>
            </w:r>
            <w:r>
              <w:rPr>
                <w:rFonts w:hint="default" w:ascii="SimSun" w:hAnsi="SimSun" w:eastAsia="SimSun" w:cs="SimSun"/>
                <w:b/>
                <w:bCs/>
                <w:color w:val="1F4E79" w:themeColor="accent1" w:themeShade="80"/>
                <w:sz w:val="24"/>
                <w:szCs w:val="24"/>
                <w:vertAlign w:val="baseline"/>
                <w:lang w:val="fr-FR"/>
              </w:rPr>
              <w:fldChar w:fldCharType="separate"/>
            </w:r>
            <w:r>
              <w:rPr>
                <w:rStyle w:val="3"/>
                <w:rFonts w:hint="default" w:ascii="SimSun" w:hAnsi="SimSun" w:eastAsia="SimSun" w:cs="SimSun"/>
                <w:b/>
                <w:bCs/>
                <w:color w:val="1F4E79" w:themeColor="accent1" w:themeShade="80"/>
                <w:sz w:val="24"/>
                <w:szCs w:val="24"/>
                <w:vertAlign w:val="baseline"/>
                <w:lang w:val="fr-FR"/>
              </w:rPr>
              <w:t>Ajso.basket@orange.fr</w:t>
            </w:r>
            <w:r>
              <w:rPr>
                <w:rFonts w:hint="default" w:ascii="SimSun" w:hAnsi="SimSun" w:eastAsia="SimSun" w:cs="SimSun"/>
                <w:b/>
                <w:bCs/>
                <w:color w:val="1F4E79" w:themeColor="accent1" w:themeShade="80"/>
                <w:sz w:val="24"/>
                <w:szCs w:val="24"/>
                <w:vertAlign w:val="baseline"/>
                <w:lang w:val="fr-FR"/>
              </w:rPr>
              <w:fldChar w:fldCharType="end"/>
            </w:r>
          </w:p>
          <w:p>
            <w:pPr>
              <w:jc w:val="center"/>
              <w:rPr>
                <w:rFonts w:hint="default" w:ascii="SimSun" w:hAnsi="SimSun" w:eastAsia="SimSun" w:cs="SimSun"/>
                <w:b/>
                <w:bCs/>
                <w:color w:val="1F4E79" w:themeColor="accent1" w:themeShade="80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SimSun" w:hAnsi="SimSun" w:eastAsia="SimSun" w:cs="SimSun"/>
                <w:b/>
                <w:bCs/>
                <w:color w:val="1F4E79" w:themeColor="accent1" w:themeShade="80"/>
                <w:sz w:val="24"/>
                <w:szCs w:val="24"/>
                <w:vertAlign w:val="baseline"/>
                <w:lang w:val="fr-FR"/>
              </w:rPr>
              <w:t>Sylvie Lechevalier</w:t>
            </w:r>
          </w:p>
          <w:p>
            <w:pPr>
              <w:jc w:val="center"/>
              <w:rPr>
                <w:rFonts w:hint="default" w:ascii="SimSun" w:hAnsi="SimSun" w:eastAsia="SimSun" w:cs="SimSun"/>
                <w:b/>
                <w:bCs/>
                <w:color w:val="1F4E79" w:themeColor="accent1" w:themeShade="80"/>
                <w:sz w:val="24"/>
                <w:szCs w:val="24"/>
                <w:vertAlign w:val="baseline"/>
                <w:lang w:val="fr-FR"/>
              </w:rPr>
            </w:pPr>
            <w:r>
              <w:rPr>
                <w:rFonts w:hint="default" w:ascii="SimSun" w:hAnsi="SimSun" w:eastAsia="SimSun" w:cs="SimSun"/>
                <w:b/>
                <w:bCs/>
                <w:color w:val="1F4E79" w:themeColor="accent1" w:themeShade="80"/>
                <w:sz w:val="24"/>
                <w:szCs w:val="24"/>
                <w:vertAlign w:val="baseline"/>
                <w:lang w:val="fr-FR"/>
              </w:rPr>
              <w:t>06.98.72.36.82</w:t>
            </w:r>
          </w:p>
          <w:p>
            <w:pPr>
              <w:jc w:val="center"/>
              <w:rPr>
                <w:rFonts w:hint="default" w:ascii="SimSun" w:hAnsi="SimSun" w:eastAsia="SimSun" w:cs="SimSun"/>
                <w:b/>
                <w:bCs/>
                <w:color w:val="1F4E79" w:themeColor="accent1" w:themeShade="80"/>
                <w:sz w:val="24"/>
                <w:szCs w:val="24"/>
                <w:vertAlign w:val="baseline"/>
                <w:lang w:val="fr-FR"/>
              </w:rPr>
            </w:pPr>
          </w:p>
        </w:tc>
      </w:tr>
    </w:tbl>
    <w:p>
      <w:pPr>
        <w:jc w:val="both"/>
        <w:rPr>
          <w:rFonts w:hint="default" w:ascii="SimSun" w:hAnsi="SimSun" w:eastAsia="SimSun" w:cs="SimSun"/>
          <w:sz w:val="24"/>
          <w:szCs w:val="24"/>
          <w:lang w:val="fr-FR"/>
        </w:rPr>
      </w:pPr>
    </w:p>
    <w:sectPr>
      <w:pgSz w:w="11906" w:h="16838"/>
      <w:pgMar w:top="533" w:right="45" w:bottom="533" w:left="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7619C"/>
    <w:rsid w:val="1727619C"/>
    <w:rsid w:val="49E235BB"/>
    <w:rsid w:val="514C5492"/>
    <w:rsid w:val="6CEE126B"/>
    <w:rsid w:val="70F72F73"/>
    <w:rsid w:val="77C33067"/>
    <w:rsid w:val="7AF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2023-03-08T12:59:00Z</dcterms:created>
  <dc:creator>sylvie</dc:creator>
  <cp:lastModifiedBy>sylvie</cp:lastModifiedBy>
  <dcterms:modified xsi:type="dcterms:W3CDTF">2023-03-08T14:22:44Z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1036-11.2.0.11486</vt:lpwstr>
  </property>
  <property fmtid="{D5CDD505-2E9C-101B-9397-08002B2CF9AE}" pid="3" name="ICV">
    <vt:lpwstr>CA4B1157CFD6401080032FA151F82B76</vt:lpwstr>
  </property>
</Properties>
</file>